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(Domanda di ammissione)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Papini”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astelnuovo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Gaiole 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adda in Chianti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ammissione alla selezione progetto</w:t>
      </w:r>
      <w:r w:rsidDel="00000000" w:rsidR="00000000" w:rsidRPr="00000000">
        <w:rPr>
          <w:b w:val="1"/>
          <w:rtl w:val="0"/>
        </w:rPr>
        <w:t xml:space="preserve"> AMBIENTI DIDATTICI INNOVATIVI PER LE SCUOLE DELL’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____________________________prov (_____) in via/piazza______________________ numero civico 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___________________________________________________________________________________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(</w:t>
      </w:r>
      <w:r w:rsidDel="00000000" w:rsidR="00000000" w:rsidRPr="00000000">
        <w:rPr>
          <w:rtl w:val="0"/>
        </w:rPr>
        <w:t xml:space="preserve">solo se altra scuola o AA o EL)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 con la qualifica di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5386"/>
        <w:tblGridChange w:id="0">
          <w:tblGrid>
            <w:gridCol w:w="3828"/>
            <w:gridCol w:w="5386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right="17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◯Progettista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collaudatore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delle condizioni previste dal bando;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ad adattarsi al calendario definito dal D.S. in collaborazione con le figure del progetto;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titoli e di aver prestato i servizi dichiarati nel curriculum vitae.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o C (Scheda di valutazione dei titoli);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ai sensi della legge 196/03 e successive modifiche, autorizza 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Papini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                                                                                                              firma___________________</w: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k/8+P4EKNz6x2K34ZPk1FmrJg==">AMUW2mUACAthAs5JFMKKoVk5ThqSkURyryCjEyrz6K1LbsfkffSErXtYUjS0avU62dPOHlMXVceN2hDQ2sUbbctjj02SX4pPb2dzKWl8bxAzsqeYC22CQfw=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2021-06-03T10:52:00Z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